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40" w:rsidRPr="006B71EB" w:rsidRDefault="006E3F40" w:rsidP="00A93B18">
      <w:pPr>
        <w:pStyle w:val="NoSpacing"/>
        <w:spacing w:line="360" w:lineRule="auto"/>
        <w:ind w:right="708"/>
        <w:jc w:val="center"/>
        <w:rPr>
          <w:rFonts w:ascii="Times New Roman" w:hAnsi="Times New Roman"/>
          <w:b/>
          <w:sz w:val="28"/>
          <w:szCs w:val="28"/>
        </w:rPr>
      </w:pPr>
      <w:r w:rsidRPr="006B71E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E3F40" w:rsidRPr="006B71EB" w:rsidRDefault="006E3F40" w:rsidP="00221EB4">
      <w:pPr>
        <w:pStyle w:val="NoSpacing"/>
        <w:spacing w:line="360" w:lineRule="auto"/>
        <w:ind w:right="708"/>
        <w:jc w:val="center"/>
        <w:rPr>
          <w:b/>
          <w:sz w:val="28"/>
          <w:szCs w:val="28"/>
        </w:rPr>
      </w:pPr>
      <w:r w:rsidRPr="006B71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«Здоровецкая СОШ»</w:t>
      </w:r>
    </w:p>
    <w:p w:rsidR="006E3F40" w:rsidRDefault="006E3F40" w:rsidP="00A93B18">
      <w:pPr>
        <w:ind w:right="708"/>
        <w:jc w:val="center"/>
        <w:rPr>
          <w:b/>
          <w:sz w:val="28"/>
          <w:szCs w:val="28"/>
        </w:rPr>
      </w:pPr>
    </w:p>
    <w:p w:rsidR="006E3F40" w:rsidRDefault="006E3F40" w:rsidP="00A93B18">
      <w:pPr>
        <w:ind w:right="708"/>
        <w:jc w:val="center"/>
        <w:rPr>
          <w:b/>
          <w:sz w:val="28"/>
          <w:szCs w:val="28"/>
        </w:rPr>
      </w:pPr>
    </w:p>
    <w:p w:rsidR="006E3F40" w:rsidRDefault="006E3F40" w:rsidP="00A93B18">
      <w:pPr>
        <w:ind w:right="708"/>
        <w:jc w:val="center"/>
        <w:rPr>
          <w:b/>
          <w:sz w:val="28"/>
          <w:szCs w:val="28"/>
        </w:rPr>
      </w:pPr>
    </w:p>
    <w:p w:rsidR="006E3F40" w:rsidRDefault="006E3F40" w:rsidP="00A93B18">
      <w:pPr>
        <w:ind w:right="708"/>
        <w:rPr>
          <w:b/>
          <w:sz w:val="28"/>
          <w:szCs w:val="28"/>
        </w:rPr>
      </w:pPr>
    </w:p>
    <w:p w:rsidR="006E3F40" w:rsidRDefault="006E3F40" w:rsidP="00A93B18">
      <w:pPr>
        <w:ind w:right="708"/>
        <w:rPr>
          <w:b/>
          <w:sz w:val="28"/>
          <w:szCs w:val="28"/>
        </w:rPr>
      </w:pPr>
    </w:p>
    <w:p w:rsidR="006E3F40" w:rsidRDefault="006E3F40" w:rsidP="00A93B18">
      <w:pPr>
        <w:ind w:right="708"/>
        <w:rPr>
          <w:b/>
          <w:sz w:val="28"/>
          <w:szCs w:val="28"/>
        </w:rPr>
      </w:pPr>
    </w:p>
    <w:p w:rsidR="006E3F40" w:rsidRDefault="006E3F40" w:rsidP="00A93B18">
      <w:pPr>
        <w:ind w:right="708"/>
        <w:jc w:val="center"/>
        <w:rPr>
          <w:b/>
          <w:sz w:val="28"/>
          <w:szCs w:val="28"/>
        </w:rPr>
      </w:pPr>
    </w:p>
    <w:p w:rsidR="006E3F40" w:rsidRDefault="006E3F40" w:rsidP="00A93B18">
      <w:pPr>
        <w:ind w:right="708"/>
      </w:pPr>
    </w:p>
    <w:p w:rsidR="006E3F40" w:rsidRDefault="006E3F40" w:rsidP="00A93B18">
      <w:pPr>
        <w:ind w:right="708"/>
        <w:jc w:val="center"/>
        <w:rPr>
          <w:b/>
          <w:sz w:val="52"/>
          <w:szCs w:val="52"/>
        </w:rPr>
      </w:pPr>
    </w:p>
    <w:p w:rsidR="006E3F40" w:rsidRDefault="006E3F40" w:rsidP="00A93B18">
      <w:pPr>
        <w:ind w:right="708"/>
        <w:jc w:val="center"/>
        <w:rPr>
          <w:b/>
          <w:sz w:val="52"/>
          <w:szCs w:val="52"/>
        </w:rPr>
      </w:pPr>
    </w:p>
    <w:p w:rsidR="006E3F40" w:rsidRPr="006B71EB" w:rsidRDefault="006E3F40" w:rsidP="00A93B18">
      <w:pPr>
        <w:ind w:right="708"/>
        <w:jc w:val="center"/>
        <w:rPr>
          <w:b/>
          <w:sz w:val="52"/>
          <w:szCs w:val="52"/>
        </w:rPr>
      </w:pPr>
      <w:r w:rsidRPr="006B71EB">
        <w:rPr>
          <w:b/>
          <w:sz w:val="52"/>
          <w:szCs w:val="52"/>
        </w:rPr>
        <w:t xml:space="preserve">План работы </w:t>
      </w:r>
    </w:p>
    <w:p w:rsidR="006E3F40" w:rsidRPr="006B71EB" w:rsidRDefault="006E3F40" w:rsidP="00A93B18">
      <w:pPr>
        <w:ind w:right="708"/>
        <w:jc w:val="center"/>
        <w:rPr>
          <w:b/>
          <w:sz w:val="52"/>
          <w:szCs w:val="52"/>
        </w:rPr>
      </w:pPr>
      <w:r w:rsidRPr="006B71EB">
        <w:rPr>
          <w:b/>
          <w:sz w:val="52"/>
          <w:szCs w:val="52"/>
        </w:rPr>
        <w:t>со слабоуспевающими учащимися</w:t>
      </w:r>
    </w:p>
    <w:p w:rsidR="006E3F40" w:rsidRPr="006B71EB" w:rsidRDefault="006E3F40" w:rsidP="00A93B18">
      <w:pPr>
        <w:ind w:right="708"/>
        <w:jc w:val="center"/>
        <w:rPr>
          <w:b/>
          <w:sz w:val="52"/>
          <w:szCs w:val="52"/>
        </w:rPr>
      </w:pPr>
      <w:r w:rsidRPr="006B71EB">
        <w:rPr>
          <w:b/>
          <w:sz w:val="52"/>
          <w:szCs w:val="52"/>
        </w:rPr>
        <w:t xml:space="preserve"> при под</w:t>
      </w:r>
      <w:bookmarkStart w:id="0" w:name="_GoBack"/>
      <w:bookmarkEnd w:id="0"/>
      <w:r w:rsidRPr="006B71EB">
        <w:rPr>
          <w:b/>
          <w:sz w:val="52"/>
          <w:szCs w:val="52"/>
        </w:rPr>
        <w:t xml:space="preserve">готовке </w:t>
      </w:r>
    </w:p>
    <w:p w:rsidR="006E3F40" w:rsidRPr="006B71EB" w:rsidRDefault="006E3F40" w:rsidP="00A93B18">
      <w:pPr>
        <w:ind w:right="708"/>
        <w:jc w:val="center"/>
        <w:rPr>
          <w:b/>
          <w:sz w:val="52"/>
          <w:szCs w:val="52"/>
        </w:rPr>
      </w:pPr>
      <w:r w:rsidRPr="006B71EB">
        <w:rPr>
          <w:b/>
          <w:sz w:val="52"/>
          <w:szCs w:val="52"/>
        </w:rPr>
        <w:t xml:space="preserve">к  </w:t>
      </w:r>
      <w:r>
        <w:rPr>
          <w:b/>
          <w:sz w:val="52"/>
          <w:szCs w:val="52"/>
        </w:rPr>
        <w:t>ГИА</w:t>
      </w:r>
      <w:r w:rsidRPr="006B71EB">
        <w:rPr>
          <w:b/>
          <w:sz w:val="52"/>
          <w:szCs w:val="52"/>
        </w:rPr>
        <w:t xml:space="preserve"> – 9 </w:t>
      </w:r>
    </w:p>
    <w:p w:rsidR="006E3F40" w:rsidRPr="006B71EB" w:rsidRDefault="006E3F40" w:rsidP="00A93B18">
      <w:pPr>
        <w:ind w:right="708"/>
        <w:jc w:val="center"/>
        <w:rPr>
          <w:sz w:val="28"/>
          <w:szCs w:val="28"/>
        </w:rPr>
      </w:pPr>
    </w:p>
    <w:p w:rsidR="006E3F40" w:rsidRPr="006B71EB" w:rsidRDefault="006E3F40" w:rsidP="006B71EB">
      <w:pPr>
        <w:ind w:left="-142" w:right="708"/>
        <w:jc w:val="center"/>
        <w:rPr>
          <w:b/>
          <w:sz w:val="28"/>
          <w:szCs w:val="28"/>
        </w:rPr>
      </w:pPr>
      <w:r w:rsidRPr="006B71EB">
        <w:rPr>
          <w:sz w:val="28"/>
          <w:szCs w:val="28"/>
        </w:rPr>
        <w:t>(</w:t>
      </w:r>
      <w:r w:rsidRPr="006B71EB">
        <w:rPr>
          <w:b/>
          <w:sz w:val="28"/>
          <w:szCs w:val="28"/>
        </w:rPr>
        <w:t xml:space="preserve">Организация работы с детьми «группы риска» </w:t>
      </w:r>
    </w:p>
    <w:p w:rsidR="006E3F40" w:rsidRPr="006B71EB" w:rsidRDefault="006E3F40" w:rsidP="006B71EB">
      <w:pPr>
        <w:ind w:left="-142" w:right="708"/>
        <w:jc w:val="center"/>
        <w:rPr>
          <w:b/>
          <w:sz w:val="28"/>
          <w:szCs w:val="28"/>
        </w:rPr>
      </w:pPr>
      <w:r w:rsidRPr="006B71EB">
        <w:rPr>
          <w:b/>
          <w:sz w:val="28"/>
          <w:szCs w:val="28"/>
        </w:rPr>
        <w:t>при подготовке к успешной сдаче государственной (итоговой) аттестации</w:t>
      </w:r>
    </w:p>
    <w:p w:rsidR="006E3F40" w:rsidRPr="006B71EB" w:rsidRDefault="006E3F40" w:rsidP="00A93B18">
      <w:pPr>
        <w:tabs>
          <w:tab w:val="left" w:pos="6450"/>
        </w:tabs>
        <w:ind w:right="708"/>
        <w:jc w:val="center"/>
        <w:rPr>
          <w:sz w:val="28"/>
          <w:szCs w:val="28"/>
        </w:rPr>
      </w:pPr>
      <w:r w:rsidRPr="006B71EB">
        <w:rPr>
          <w:b/>
          <w:sz w:val="28"/>
          <w:szCs w:val="28"/>
        </w:rPr>
        <w:t>Дорожная карта</w:t>
      </w:r>
      <w:r w:rsidRPr="006B71EB">
        <w:rPr>
          <w:sz w:val="28"/>
          <w:szCs w:val="28"/>
        </w:rPr>
        <w:t xml:space="preserve"> </w:t>
      </w:r>
      <w:r w:rsidRPr="006B71EB">
        <w:rPr>
          <w:b/>
          <w:sz w:val="28"/>
          <w:szCs w:val="28"/>
          <w:lang w:val="tt-RU"/>
        </w:rPr>
        <w:t>работы)</w:t>
      </w:r>
    </w:p>
    <w:p w:rsidR="006E3F40" w:rsidRPr="006B71EB" w:rsidRDefault="006E3F40" w:rsidP="00A93B18">
      <w:pPr>
        <w:ind w:right="708"/>
        <w:rPr>
          <w:sz w:val="28"/>
          <w:szCs w:val="28"/>
        </w:rPr>
      </w:pPr>
    </w:p>
    <w:p w:rsidR="006E3F40" w:rsidRPr="006B71EB" w:rsidRDefault="006E3F40" w:rsidP="00A93B18">
      <w:pPr>
        <w:ind w:right="708"/>
        <w:rPr>
          <w:sz w:val="28"/>
          <w:szCs w:val="28"/>
        </w:rPr>
      </w:pPr>
    </w:p>
    <w:p w:rsidR="006E3F40" w:rsidRPr="006B71EB" w:rsidRDefault="006E3F40" w:rsidP="00A93B18">
      <w:pPr>
        <w:ind w:right="708"/>
        <w:rPr>
          <w:sz w:val="28"/>
          <w:szCs w:val="28"/>
        </w:rPr>
      </w:pPr>
    </w:p>
    <w:p w:rsidR="006E3F40" w:rsidRPr="006B71EB" w:rsidRDefault="006E3F40" w:rsidP="00A93B18">
      <w:pPr>
        <w:ind w:right="708"/>
        <w:rPr>
          <w:sz w:val="28"/>
          <w:szCs w:val="28"/>
        </w:rPr>
      </w:pPr>
    </w:p>
    <w:p w:rsidR="006E3F40" w:rsidRPr="006B71EB" w:rsidRDefault="006E3F40" w:rsidP="00A93B18">
      <w:pPr>
        <w:ind w:right="708"/>
        <w:rPr>
          <w:sz w:val="28"/>
          <w:szCs w:val="28"/>
        </w:rPr>
      </w:pPr>
    </w:p>
    <w:p w:rsidR="006E3F40" w:rsidRPr="006B71EB" w:rsidRDefault="006E3F40" w:rsidP="00A93B18">
      <w:pPr>
        <w:ind w:right="708"/>
        <w:rPr>
          <w:sz w:val="28"/>
          <w:szCs w:val="28"/>
        </w:rPr>
      </w:pPr>
      <w:r w:rsidRPr="006B71EB">
        <w:rPr>
          <w:sz w:val="28"/>
          <w:szCs w:val="28"/>
        </w:rPr>
        <w:t xml:space="preserve">                                    </w:t>
      </w:r>
    </w:p>
    <w:p w:rsidR="006E3F40" w:rsidRPr="006B71EB" w:rsidRDefault="006E3F40" w:rsidP="00A93B18">
      <w:pPr>
        <w:ind w:right="708"/>
        <w:rPr>
          <w:sz w:val="28"/>
          <w:szCs w:val="28"/>
        </w:rPr>
      </w:pPr>
    </w:p>
    <w:p w:rsidR="006E3F40" w:rsidRPr="006B71EB" w:rsidRDefault="006E3F40" w:rsidP="006B71EB">
      <w:pPr>
        <w:ind w:right="-2"/>
        <w:jc w:val="right"/>
        <w:rPr>
          <w:sz w:val="28"/>
          <w:szCs w:val="28"/>
        </w:rPr>
      </w:pPr>
      <w:r w:rsidRPr="006B71EB">
        <w:rPr>
          <w:sz w:val="28"/>
          <w:szCs w:val="28"/>
        </w:rPr>
        <w:t xml:space="preserve">                                                                                            Составитель: </w:t>
      </w:r>
      <w:r>
        <w:rPr>
          <w:sz w:val="28"/>
          <w:szCs w:val="28"/>
        </w:rPr>
        <w:t>Волченкова Е.С.</w:t>
      </w:r>
      <w:r w:rsidRPr="006B71EB">
        <w:rPr>
          <w:b/>
          <w:sz w:val="28"/>
          <w:szCs w:val="28"/>
        </w:rPr>
        <w:t>,</w:t>
      </w:r>
      <w:r w:rsidRPr="006B71EB">
        <w:rPr>
          <w:sz w:val="28"/>
          <w:szCs w:val="28"/>
        </w:rPr>
        <w:t xml:space="preserve"> учитель математики </w:t>
      </w:r>
    </w:p>
    <w:p w:rsidR="006E3F40" w:rsidRPr="006B71EB" w:rsidRDefault="006E3F40" w:rsidP="006B71EB">
      <w:pPr>
        <w:ind w:right="708"/>
        <w:rPr>
          <w:sz w:val="28"/>
          <w:szCs w:val="28"/>
        </w:rPr>
      </w:pPr>
    </w:p>
    <w:p w:rsidR="006E3F40" w:rsidRPr="006B71EB" w:rsidRDefault="006E3F40" w:rsidP="00232553">
      <w:pPr>
        <w:ind w:right="-2"/>
        <w:jc w:val="right"/>
        <w:rPr>
          <w:b/>
          <w:sz w:val="28"/>
          <w:szCs w:val="28"/>
        </w:rPr>
      </w:pPr>
    </w:p>
    <w:p w:rsidR="006E3F40" w:rsidRPr="006B71EB" w:rsidRDefault="006E3F40" w:rsidP="006B71EB">
      <w:pPr>
        <w:ind w:right="-2"/>
        <w:jc w:val="right"/>
        <w:rPr>
          <w:sz w:val="28"/>
          <w:szCs w:val="28"/>
        </w:rPr>
      </w:pPr>
      <w:r w:rsidRPr="006B71EB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6E3F40" w:rsidRPr="006B71EB" w:rsidRDefault="006E3F40" w:rsidP="00A93B18">
      <w:pPr>
        <w:ind w:right="708"/>
        <w:rPr>
          <w:sz w:val="28"/>
          <w:szCs w:val="28"/>
        </w:rPr>
      </w:pPr>
    </w:p>
    <w:p w:rsidR="006E3F40" w:rsidRPr="006B71EB" w:rsidRDefault="006E3F40" w:rsidP="00A93B18">
      <w:pPr>
        <w:ind w:right="708"/>
        <w:rPr>
          <w:sz w:val="28"/>
          <w:szCs w:val="28"/>
        </w:rPr>
      </w:pPr>
    </w:p>
    <w:p w:rsidR="006E3F40" w:rsidRPr="006B71EB" w:rsidRDefault="006E3F40" w:rsidP="00A93B18">
      <w:pPr>
        <w:ind w:right="708"/>
        <w:rPr>
          <w:sz w:val="28"/>
          <w:szCs w:val="28"/>
        </w:rPr>
      </w:pPr>
    </w:p>
    <w:p w:rsidR="006E3F40" w:rsidRPr="006B71EB" w:rsidRDefault="006E3F40" w:rsidP="00A93B18">
      <w:pPr>
        <w:ind w:right="708"/>
        <w:jc w:val="center"/>
        <w:rPr>
          <w:sz w:val="28"/>
          <w:szCs w:val="28"/>
        </w:rPr>
      </w:pPr>
    </w:p>
    <w:p w:rsidR="006E3F40" w:rsidRPr="006B71EB" w:rsidRDefault="006E3F40" w:rsidP="00A93B18">
      <w:pPr>
        <w:ind w:right="708"/>
        <w:jc w:val="center"/>
        <w:rPr>
          <w:sz w:val="28"/>
          <w:szCs w:val="28"/>
        </w:rPr>
      </w:pPr>
    </w:p>
    <w:p w:rsidR="006E3F40" w:rsidRPr="006B71EB" w:rsidRDefault="006E3F40" w:rsidP="00A93B18">
      <w:pPr>
        <w:ind w:right="708"/>
        <w:jc w:val="center"/>
        <w:rPr>
          <w:sz w:val="28"/>
          <w:szCs w:val="28"/>
        </w:rPr>
      </w:pPr>
    </w:p>
    <w:p w:rsidR="006E3F40" w:rsidRPr="006B71EB" w:rsidRDefault="006E3F40" w:rsidP="00A93B18">
      <w:pPr>
        <w:ind w:right="708"/>
        <w:jc w:val="center"/>
        <w:rPr>
          <w:sz w:val="28"/>
          <w:szCs w:val="28"/>
        </w:rPr>
      </w:pPr>
      <w:r w:rsidRPr="006B71E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B71EB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6B71EB">
        <w:rPr>
          <w:sz w:val="28"/>
          <w:szCs w:val="28"/>
        </w:rPr>
        <w:t xml:space="preserve"> учебный год</w:t>
      </w:r>
    </w:p>
    <w:p w:rsidR="006E3F40" w:rsidRPr="006B71EB" w:rsidRDefault="006E3F40" w:rsidP="006B71EB">
      <w:pPr>
        <w:ind w:left="-142" w:right="70"/>
        <w:jc w:val="center"/>
        <w:rPr>
          <w:b/>
          <w:i/>
          <w:sz w:val="28"/>
          <w:szCs w:val="28"/>
        </w:rPr>
      </w:pPr>
      <w:r w:rsidRPr="006B71EB">
        <w:rPr>
          <w:b/>
          <w:i/>
          <w:sz w:val="28"/>
          <w:szCs w:val="28"/>
        </w:rPr>
        <w:t>Пояснительная записка.</w:t>
      </w:r>
    </w:p>
    <w:p w:rsidR="006E3F40" w:rsidRPr="006B71EB" w:rsidRDefault="006E3F40" w:rsidP="00A93B18">
      <w:pPr>
        <w:ind w:left="-142" w:right="70" w:firstLine="720"/>
        <w:jc w:val="both"/>
        <w:rPr>
          <w:sz w:val="28"/>
          <w:szCs w:val="28"/>
        </w:rPr>
      </w:pPr>
      <w:r w:rsidRPr="006B71EB">
        <w:rPr>
          <w:sz w:val="28"/>
          <w:szCs w:val="28"/>
        </w:rPr>
        <w:t xml:space="preserve">В настоящее время эффективность деятельности всей системы образования напрямую связана с результатами государственной (итоговой) аттестации выпускников 9 классов. </w:t>
      </w:r>
    </w:p>
    <w:p w:rsidR="006E3F40" w:rsidRPr="006B71EB" w:rsidRDefault="006E3F40" w:rsidP="00A93B18">
      <w:pPr>
        <w:ind w:left="-142" w:right="70" w:firstLine="720"/>
        <w:jc w:val="both"/>
        <w:rPr>
          <w:sz w:val="28"/>
          <w:szCs w:val="28"/>
        </w:rPr>
      </w:pPr>
      <w:r w:rsidRPr="006B71EB">
        <w:rPr>
          <w:sz w:val="28"/>
          <w:szCs w:val="28"/>
        </w:rPr>
        <w:t xml:space="preserve">Каждое образовательное учреждение несет ответственность за качество предоставляемых образовательных услуг, в связи, с чем возникает потребность в получении информации о реальных результатах деятельности учителя и ученика и их динамике, в выявлении факторов, на них влияющих. Для решения этих задач становится актуальным построение системы мониторинга качества образования. </w:t>
      </w:r>
    </w:p>
    <w:p w:rsidR="006E3F40" w:rsidRPr="006B71EB" w:rsidRDefault="006E3F40" w:rsidP="00A93B18">
      <w:pPr>
        <w:ind w:left="-142" w:right="70" w:firstLine="720"/>
        <w:jc w:val="both"/>
        <w:rPr>
          <w:sz w:val="28"/>
          <w:szCs w:val="28"/>
        </w:rPr>
      </w:pPr>
      <w:r w:rsidRPr="006B71EB">
        <w:rPr>
          <w:sz w:val="28"/>
          <w:szCs w:val="28"/>
        </w:rPr>
        <w:t xml:space="preserve">В практику работы образовательных учреждений прочно вошло понятие «учащиеся группы риска», под которыми понимается группа обучающихся, у которых вероятность получения неудовлетворительной отметки (балла, ниже установленного минимального) на экзамене достаточно высока. Эти учащиеся требуют повышенного внимания со стороны администрации образовательного учреждения, учителей-предметников и родителей. </w:t>
      </w:r>
    </w:p>
    <w:p w:rsidR="006E3F40" w:rsidRPr="006B71EB" w:rsidRDefault="006E3F40" w:rsidP="00A93B18">
      <w:pPr>
        <w:ind w:left="-142" w:right="70" w:firstLine="720"/>
        <w:jc w:val="both"/>
        <w:rPr>
          <w:sz w:val="28"/>
          <w:szCs w:val="28"/>
        </w:rPr>
      </w:pPr>
      <w:r w:rsidRPr="006B71EB">
        <w:rPr>
          <w:sz w:val="28"/>
          <w:szCs w:val="28"/>
        </w:rPr>
        <w:t xml:space="preserve">Надежным результативным средством подготовки к итоговой аттестации этих школьников и обеспечения им возможности успешно её пройти является работа по индивидуальным образовательным маршрутам. </w:t>
      </w:r>
    </w:p>
    <w:p w:rsidR="006E3F40" w:rsidRPr="006B71EB" w:rsidRDefault="006E3F40" w:rsidP="00A93B18">
      <w:pPr>
        <w:shd w:val="clear" w:color="auto" w:fill="FFFFFF"/>
        <w:ind w:left="-142" w:right="70"/>
        <w:jc w:val="both"/>
        <w:rPr>
          <w:color w:val="000000"/>
          <w:sz w:val="28"/>
          <w:szCs w:val="28"/>
        </w:rPr>
      </w:pPr>
      <w:r w:rsidRPr="006B71EB">
        <w:rPr>
          <w:color w:val="000000"/>
          <w:sz w:val="28"/>
          <w:szCs w:val="28"/>
        </w:rPr>
        <w:t xml:space="preserve">          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подготовки к ОГЭ. ИОМ должен отражать процесс изменения в развитии и обучении учащегося. С помощью ИОМ происходит своевременная коррекция педагогического процесса в процессе подготовки к ГИА. Содержание ИОМ определяется комплексом факторов.</w:t>
      </w:r>
    </w:p>
    <w:p w:rsidR="006E3F40" w:rsidRPr="006B71EB" w:rsidRDefault="006E3F40" w:rsidP="00A93B18">
      <w:pPr>
        <w:tabs>
          <w:tab w:val="left" w:pos="1080"/>
        </w:tabs>
        <w:ind w:left="-142" w:right="70" w:firstLine="720"/>
        <w:jc w:val="both"/>
        <w:rPr>
          <w:sz w:val="28"/>
          <w:szCs w:val="28"/>
        </w:rPr>
      </w:pPr>
      <w:r w:rsidRPr="006B71EB">
        <w:rPr>
          <w:sz w:val="28"/>
          <w:szCs w:val="28"/>
        </w:rPr>
        <w:t xml:space="preserve">Для учащихся «группы риска» маршрут должен, в первую очередь, носить компенсирующий характер, т.е. быть направлен на ликвидацию тех или иных пробелов, выявленных по результатам контрольных работ. </w:t>
      </w:r>
    </w:p>
    <w:p w:rsidR="006E3F40" w:rsidRPr="006B71EB" w:rsidRDefault="006E3F40" w:rsidP="00A93B18">
      <w:pPr>
        <w:shd w:val="clear" w:color="auto" w:fill="FFFFFF"/>
        <w:ind w:left="-142" w:right="70"/>
        <w:jc w:val="both"/>
        <w:rPr>
          <w:color w:val="000000"/>
          <w:sz w:val="28"/>
          <w:szCs w:val="28"/>
        </w:rPr>
      </w:pPr>
      <w:r w:rsidRPr="006B71EB">
        <w:rPr>
          <w:color w:val="000000"/>
          <w:sz w:val="28"/>
          <w:szCs w:val="28"/>
        </w:rPr>
        <w:t xml:space="preserve">          Результатом проектирования индивидуального образовательного маршрута становится выбор линии (пути) движения учащегося к поставленной цели. </w:t>
      </w:r>
    </w:p>
    <w:p w:rsidR="006E3F40" w:rsidRPr="006B71EB" w:rsidRDefault="006E3F40" w:rsidP="00A93B18">
      <w:pPr>
        <w:shd w:val="clear" w:color="auto" w:fill="FFFFFF"/>
        <w:ind w:left="-142" w:right="70"/>
        <w:jc w:val="both"/>
        <w:rPr>
          <w:color w:val="000000"/>
          <w:sz w:val="28"/>
          <w:szCs w:val="28"/>
        </w:rPr>
      </w:pPr>
      <w:r w:rsidRPr="006B71EB">
        <w:rPr>
          <w:color w:val="000000"/>
          <w:sz w:val="28"/>
          <w:szCs w:val="28"/>
        </w:rPr>
        <w:t xml:space="preserve">          Для диагностики и анализа создана и ведётся индивидуальная карточка учёта подготовки к ОГЭ по математике.</w:t>
      </w:r>
    </w:p>
    <w:p w:rsidR="006E3F40" w:rsidRPr="006B71EB" w:rsidRDefault="006E3F40" w:rsidP="00A93B18">
      <w:pPr>
        <w:shd w:val="clear" w:color="auto" w:fill="FFFFFF"/>
        <w:ind w:left="-142" w:right="70"/>
        <w:jc w:val="both"/>
        <w:rPr>
          <w:sz w:val="28"/>
          <w:szCs w:val="28"/>
        </w:rPr>
      </w:pPr>
      <w:r w:rsidRPr="006B71EB">
        <w:rPr>
          <w:sz w:val="28"/>
          <w:szCs w:val="28"/>
        </w:rPr>
        <w:t xml:space="preserve">         Для каждого ученика создан индивидуальный образовательный маршрут подготовки к ОГЭ-20</w:t>
      </w:r>
      <w:r>
        <w:rPr>
          <w:sz w:val="28"/>
          <w:szCs w:val="28"/>
        </w:rPr>
        <w:t>23</w:t>
      </w:r>
      <w:r w:rsidRPr="006B71EB">
        <w:rPr>
          <w:sz w:val="28"/>
          <w:szCs w:val="28"/>
        </w:rPr>
        <w:t>г по математике</w:t>
      </w:r>
    </w:p>
    <w:p w:rsidR="006E3F40" w:rsidRPr="006B71EB" w:rsidRDefault="006E3F40" w:rsidP="00A93B18">
      <w:pPr>
        <w:tabs>
          <w:tab w:val="left" w:pos="0"/>
          <w:tab w:val="left" w:pos="142"/>
          <w:tab w:val="left" w:pos="10575"/>
        </w:tabs>
        <w:ind w:left="-142" w:right="70" w:firstLine="284"/>
        <w:rPr>
          <w:i/>
          <w:sz w:val="28"/>
          <w:szCs w:val="28"/>
        </w:rPr>
      </w:pPr>
      <w:r w:rsidRPr="006B71EB">
        <w:rPr>
          <w:i/>
          <w:sz w:val="28"/>
          <w:szCs w:val="28"/>
        </w:rPr>
        <w:t xml:space="preserve">         </w:t>
      </w:r>
      <w:r w:rsidRPr="006B71EB">
        <w:rPr>
          <w:i/>
          <w:sz w:val="28"/>
          <w:szCs w:val="28"/>
          <w:u w:val="single"/>
        </w:rPr>
        <w:t xml:space="preserve">Список </w:t>
      </w:r>
      <w:r w:rsidRPr="006B71EB">
        <w:rPr>
          <w:i/>
          <w:sz w:val="28"/>
          <w:szCs w:val="28"/>
        </w:rPr>
        <w:t>«группы риска» по математике учащихся 9 класса.</w:t>
      </w:r>
    </w:p>
    <w:p w:rsidR="006E3F40" w:rsidRDefault="006E3F40" w:rsidP="00221EB4">
      <w:pPr>
        <w:pStyle w:val="1"/>
        <w:tabs>
          <w:tab w:val="left" w:pos="0"/>
          <w:tab w:val="left" w:pos="142"/>
          <w:tab w:val="left" w:pos="10575"/>
        </w:tabs>
        <w:ind w:left="-142" w:right="70" w:firstLine="284"/>
        <w:rPr>
          <w:sz w:val="28"/>
          <w:szCs w:val="28"/>
        </w:rPr>
        <w:sectPr w:rsidR="006E3F40" w:rsidSect="00221EB4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6E3F40" w:rsidRPr="006B71EB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70" w:firstLine="284"/>
        <w:rPr>
          <w:sz w:val="28"/>
          <w:szCs w:val="28"/>
        </w:rPr>
      </w:pPr>
      <w:r w:rsidRPr="006B71EB">
        <w:rPr>
          <w:sz w:val="28"/>
          <w:szCs w:val="28"/>
        </w:rPr>
        <w:t>1</w:t>
      </w:r>
      <w:r w:rsidRPr="006B71EB">
        <w:rPr>
          <w:color w:val="FF0000"/>
          <w:sz w:val="28"/>
          <w:szCs w:val="28"/>
        </w:rPr>
        <w:t xml:space="preserve">. </w:t>
      </w:r>
    </w:p>
    <w:p w:rsidR="006E3F40" w:rsidRPr="006B71EB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70" w:firstLine="284"/>
        <w:rPr>
          <w:sz w:val="28"/>
          <w:szCs w:val="28"/>
        </w:rPr>
      </w:pPr>
      <w:r w:rsidRPr="006B71EB">
        <w:rPr>
          <w:sz w:val="28"/>
          <w:szCs w:val="28"/>
        </w:rPr>
        <w:t xml:space="preserve">2. </w:t>
      </w:r>
    </w:p>
    <w:p w:rsidR="006E3F40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70" w:firstLine="284"/>
        <w:rPr>
          <w:sz w:val="28"/>
          <w:szCs w:val="28"/>
        </w:rPr>
      </w:pPr>
      <w:r w:rsidRPr="006B71EB">
        <w:rPr>
          <w:sz w:val="28"/>
          <w:szCs w:val="28"/>
        </w:rPr>
        <w:t xml:space="preserve">3. </w:t>
      </w:r>
    </w:p>
    <w:p w:rsidR="006E3F40" w:rsidRPr="006B71EB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70" w:firstLine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6E3F40" w:rsidRPr="006B71EB" w:rsidRDefault="006E3F40" w:rsidP="00221EB4">
      <w:pPr>
        <w:pStyle w:val="1"/>
        <w:tabs>
          <w:tab w:val="left" w:pos="0"/>
          <w:tab w:val="left" w:pos="142"/>
          <w:tab w:val="left" w:pos="10575"/>
        </w:tabs>
        <w:ind w:left="-142" w:right="708" w:firstLine="284"/>
        <w:jc w:val="center"/>
        <w:rPr>
          <w:b/>
          <w:sz w:val="28"/>
          <w:szCs w:val="28"/>
        </w:rPr>
      </w:pPr>
    </w:p>
    <w:p w:rsidR="006E3F40" w:rsidRPr="006B71EB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-2" w:firstLine="284"/>
        <w:jc w:val="center"/>
        <w:rPr>
          <w:b/>
          <w:sz w:val="28"/>
          <w:szCs w:val="28"/>
        </w:rPr>
      </w:pPr>
      <w:r w:rsidRPr="006B71EB">
        <w:rPr>
          <w:b/>
          <w:sz w:val="28"/>
          <w:szCs w:val="28"/>
        </w:rPr>
        <w:t>Основные причины отставания по математике:</w:t>
      </w:r>
    </w:p>
    <w:p w:rsidR="006E3F40" w:rsidRPr="006B71EB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-2" w:firstLine="284"/>
        <w:jc w:val="both"/>
        <w:rPr>
          <w:sz w:val="28"/>
          <w:szCs w:val="28"/>
        </w:rPr>
      </w:pPr>
      <w:r w:rsidRPr="006B71EB">
        <w:rPr>
          <w:sz w:val="28"/>
          <w:szCs w:val="28"/>
        </w:rPr>
        <w:t>1) низкий  темп работы на уроке.</w:t>
      </w:r>
    </w:p>
    <w:p w:rsidR="006E3F40" w:rsidRPr="006B71EB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-2" w:firstLine="284"/>
        <w:jc w:val="both"/>
        <w:rPr>
          <w:sz w:val="28"/>
          <w:szCs w:val="28"/>
        </w:rPr>
      </w:pPr>
      <w:r w:rsidRPr="006B71EB">
        <w:rPr>
          <w:sz w:val="28"/>
          <w:szCs w:val="28"/>
        </w:rPr>
        <w:t xml:space="preserve">2) нет систематической подготовки к урокам. </w:t>
      </w:r>
    </w:p>
    <w:p w:rsidR="006E3F40" w:rsidRPr="006B71EB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-2" w:firstLine="284"/>
        <w:jc w:val="both"/>
        <w:rPr>
          <w:sz w:val="28"/>
          <w:szCs w:val="28"/>
        </w:rPr>
      </w:pPr>
      <w:r w:rsidRPr="006B71EB">
        <w:rPr>
          <w:sz w:val="28"/>
          <w:szCs w:val="28"/>
        </w:rPr>
        <w:t xml:space="preserve">3) недостаточный контроль со стороны родителей. </w:t>
      </w:r>
    </w:p>
    <w:p w:rsidR="006E3F40" w:rsidRPr="006B71EB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-2" w:firstLine="284"/>
        <w:jc w:val="both"/>
        <w:rPr>
          <w:sz w:val="28"/>
          <w:szCs w:val="28"/>
        </w:rPr>
      </w:pPr>
      <w:r w:rsidRPr="006B71EB">
        <w:rPr>
          <w:sz w:val="28"/>
          <w:szCs w:val="28"/>
        </w:rPr>
        <w:t xml:space="preserve">4) низкая учебная мотивация у учащихся и родителей. </w:t>
      </w:r>
    </w:p>
    <w:p w:rsidR="006E3F40" w:rsidRPr="006B71EB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-2"/>
        <w:jc w:val="both"/>
        <w:rPr>
          <w:sz w:val="28"/>
          <w:szCs w:val="28"/>
        </w:rPr>
      </w:pPr>
      <w:r w:rsidRPr="006B71EB">
        <w:rPr>
          <w:b/>
          <w:sz w:val="28"/>
          <w:szCs w:val="28"/>
        </w:rPr>
        <w:t>Цель</w:t>
      </w:r>
      <w:r w:rsidRPr="006B71EB">
        <w:rPr>
          <w:sz w:val="28"/>
          <w:szCs w:val="28"/>
        </w:rPr>
        <w:t>: работа по основным темам курса математики за 7-9 классы, отработка вычислительных навыков учащихся, чтобы сдать ОГЭ и получить аттестат основного общего образования.</w:t>
      </w:r>
    </w:p>
    <w:p w:rsidR="006E3F40" w:rsidRPr="006B71EB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-2"/>
        <w:rPr>
          <w:b/>
          <w:sz w:val="28"/>
          <w:szCs w:val="28"/>
        </w:rPr>
      </w:pPr>
      <w:r w:rsidRPr="006B71EB">
        <w:rPr>
          <w:b/>
          <w:sz w:val="28"/>
          <w:szCs w:val="28"/>
        </w:rPr>
        <w:t>Задачи:</w:t>
      </w:r>
    </w:p>
    <w:p w:rsidR="006E3F40" w:rsidRPr="006B71EB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-2"/>
        <w:jc w:val="both"/>
        <w:rPr>
          <w:sz w:val="28"/>
          <w:szCs w:val="28"/>
        </w:rPr>
      </w:pPr>
      <w:r w:rsidRPr="006B71EB">
        <w:rPr>
          <w:sz w:val="28"/>
          <w:szCs w:val="28"/>
        </w:rPr>
        <w:t>1. Выявить затруднения учащихся по математике.</w:t>
      </w:r>
    </w:p>
    <w:p w:rsidR="006E3F40" w:rsidRPr="006B71EB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-2"/>
        <w:jc w:val="both"/>
        <w:rPr>
          <w:sz w:val="28"/>
          <w:szCs w:val="28"/>
        </w:rPr>
      </w:pPr>
      <w:r w:rsidRPr="006B71EB">
        <w:rPr>
          <w:sz w:val="28"/>
          <w:szCs w:val="28"/>
        </w:rPr>
        <w:t>2.Определить для каждого учащегося  планируемый результат (по итогам диагностических работ).</w:t>
      </w:r>
    </w:p>
    <w:p w:rsidR="006E3F40" w:rsidRPr="006B71EB" w:rsidRDefault="006E3F40" w:rsidP="006B71EB">
      <w:pPr>
        <w:pStyle w:val="1"/>
        <w:tabs>
          <w:tab w:val="left" w:pos="0"/>
          <w:tab w:val="left" w:pos="142"/>
          <w:tab w:val="left" w:pos="10575"/>
        </w:tabs>
        <w:ind w:left="-142" w:right="-2"/>
        <w:jc w:val="both"/>
        <w:rPr>
          <w:sz w:val="28"/>
          <w:szCs w:val="28"/>
        </w:rPr>
      </w:pPr>
      <w:r w:rsidRPr="006B71EB">
        <w:rPr>
          <w:sz w:val="28"/>
          <w:szCs w:val="28"/>
        </w:rPr>
        <w:t>3. Использование интернет - ресурсов при подготовке к ОГЭ.</w:t>
      </w:r>
    </w:p>
    <w:p w:rsidR="006E3F40" w:rsidRPr="006B71EB" w:rsidRDefault="006E3F40" w:rsidP="006B71EB">
      <w:pPr>
        <w:tabs>
          <w:tab w:val="left" w:pos="1080"/>
        </w:tabs>
        <w:ind w:left="-142" w:right="-2" w:firstLine="720"/>
        <w:jc w:val="both"/>
        <w:rPr>
          <w:sz w:val="28"/>
          <w:szCs w:val="28"/>
        </w:rPr>
      </w:pPr>
      <w:r w:rsidRPr="006B71EB">
        <w:rPr>
          <w:sz w:val="28"/>
          <w:szCs w:val="28"/>
        </w:rPr>
        <w:t>Учитывая психологические особенности учащихся «группы риска», реализация образовательного маршрута осуществляется ежедневно на уроках и индивидуальных занятиях и индивидуально-групповых занятиях.</w:t>
      </w:r>
    </w:p>
    <w:p w:rsidR="006E3F40" w:rsidRPr="006B71EB" w:rsidRDefault="006E3F40" w:rsidP="006B71EB">
      <w:pPr>
        <w:tabs>
          <w:tab w:val="left" w:pos="1080"/>
        </w:tabs>
        <w:ind w:left="-142" w:right="-2" w:firstLine="720"/>
        <w:jc w:val="both"/>
        <w:rPr>
          <w:sz w:val="28"/>
          <w:szCs w:val="28"/>
        </w:rPr>
      </w:pPr>
      <w:r w:rsidRPr="006B71EB">
        <w:rPr>
          <w:sz w:val="28"/>
          <w:szCs w:val="28"/>
        </w:rPr>
        <w:t xml:space="preserve">Также дополнительные занятия по коррекции знаний учащихся проводятся во второй половине дня в рамках консультаций. </w:t>
      </w:r>
    </w:p>
    <w:p w:rsidR="006E3F40" w:rsidRPr="006B71EB" w:rsidRDefault="006E3F40" w:rsidP="00A93B18">
      <w:pPr>
        <w:pStyle w:val="1"/>
        <w:tabs>
          <w:tab w:val="left" w:pos="10575"/>
        </w:tabs>
        <w:spacing w:line="360" w:lineRule="auto"/>
        <w:ind w:left="-142" w:right="708"/>
        <w:jc w:val="center"/>
        <w:rPr>
          <w:b/>
          <w:sz w:val="28"/>
          <w:szCs w:val="28"/>
        </w:rPr>
      </w:pPr>
    </w:p>
    <w:p w:rsidR="006E3F40" w:rsidRPr="006B71EB" w:rsidRDefault="006E3F40" w:rsidP="00A93B18">
      <w:pPr>
        <w:pStyle w:val="1"/>
        <w:tabs>
          <w:tab w:val="left" w:pos="10575"/>
        </w:tabs>
        <w:spacing w:line="360" w:lineRule="auto"/>
        <w:ind w:left="-142" w:right="708"/>
        <w:jc w:val="center"/>
        <w:rPr>
          <w:b/>
          <w:sz w:val="28"/>
          <w:szCs w:val="28"/>
        </w:rPr>
      </w:pPr>
      <w:r w:rsidRPr="006B71EB">
        <w:rPr>
          <w:b/>
          <w:sz w:val="28"/>
          <w:szCs w:val="28"/>
        </w:rPr>
        <w:t>План работы.</w:t>
      </w:r>
    </w:p>
    <w:tbl>
      <w:tblPr>
        <w:tblW w:w="10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5595"/>
        <w:gridCol w:w="2140"/>
        <w:gridCol w:w="1810"/>
      </w:tblGrid>
      <w:tr w:rsidR="006E3F40" w:rsidRPr="00B74E33" w:rsidTr="00221EB4">
        <w:trPr>
          <w:trHeight w:val="147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74E3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74E3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74E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3F40" w:rsidRPr="00B74E33" w:rsidTr="00221EB4">
        <w:trPr>
          <w:trHeight w:val="147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Составление списков слабоуспевающих учащихся.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по ликвидации пробелов в знаниях учащихся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147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95" w:type="dxa"/>
          </w:tcPr>
          <w:p w:rsidR="006E3F40" w:rsidRPr="00B74E33" w:rsidRDefault="006E3F40" w:rsidP="000028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Работа факультатива  </w:t>
            </w:r>
            <w:r>
              <w:rPr>
                <w:rFonts w:ascii="Times New Roman" w:hAnsi="Times New Roman"/>
                <w:sz w:val="24"/>
                <w:szCs w:val="24"/>
              </w:rPr>
              <w:t>«Практикум по решению задач по математике»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147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слабоуспевающих учащихся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147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Определение планируемого результата для слабоуспевающих  учащихся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844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Составление расписания каждодневных домашних самостоятельных занятий по подготовке ОГЭ  (под контролем родителей)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математики,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E3F40" w:rsidRPr="00B74E33" w:rsidTr="00221EB4">
        <w:trPr>
          <w:trHeight w:val="552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Ознакомление  учащихся и их родителей с правилами проведения ОГЭ.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2531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Выработать навыки работы с тестовыми заданиями: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- научить избегать «слабые» места при выполнении заданий. 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учить учащихся  технике выбора ответа методом «исключения» явно неверного ответа.</w:t>
            </w:r>
          </w:p>
          <w:p w:rsidR="006E3F40" w:rsidRPr="00B74E33" w:rsidRDefault="006E3F40" w:rsidP="002E2F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учить обра</w:t>
            </w:r>
            <w:r>
              <w:rPr>
                <w:rFonts w:ascii="Times New Roman" w:hAnsi="Times New Roman"/>
                <w:sz w:val="24"/>
                <w:szCs w:val="24"/>
              </w:rPr>
              <w:t>щать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внимание на ключевые слова «верно», или «неверно», и т.д.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552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Научить учащихся правильно заполнять бланки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552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Решение  тренировочных  работ с сайта. Анализ результатов.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567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Использование интернет ресурсов: открытый банк заданий  сайта ФИПИ. 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844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Еженедельное выполнение домашней контрольной работы (тренировочных работ ОГЭ  прошлых лет)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Декабрь – май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552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95" w:type="dxa"/>
          </w:tcPr>
          <w:p w:rsidR="006E3F40" w:rsidRPr="00B74E33" w:rsidRDefault="006E3F40" w:rsidP="002E2F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собраниях по вопросам подготовки к ОГЭ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567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3665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Организация повторения основных тем для подготовки к ОГЭ: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линейные уравнения;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квадратные уравнения;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функции и их графики;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применение формул сокращенного умножения;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вычисления;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основные геометрические фигуры и их свойства;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площади фигур;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соотношения между сторонами и углами треугольника.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844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Участие учащихся в пробных экзаменах на школьном  уровне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844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Родительское собрание по итогам пробных экзаменов, состоянием учёбы и подготовки  к  ОГЭ</w:t>
            </w:r>
          </w:p>
        </w:tc>
        <w:tc>
          <w:tcPr>
            <w:tcW w:w="2140" w:type="dxa"/>
          </w:tcPr>
          <w:p w:rsidR="006E3F40" w:rsidRPr="00221EB4" w:rsidRDefault="006E3F40" w:rsidP="00B74E3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EB4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6E3F40" w:rsidRPr="00B74E33" w:rsidTr="00221EB4">
        <w:trPr>
          <w:trHeight w:val="567"/>
        </w:trPr>
        <w:tc>
          <w:tcPr>
            <w:tcW w:w="659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95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Психологическая  поддержка учащихся и родителей при подготовке к  ОГЭ.</w:t>
            </w:r>
          </w:p>
        </w:tc>
        <w:tc>
          <w:tcPr>
            <w:tcW w:w="214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0" w:type="dxa"/>
          </w:tcPr>
          <w:p w:rsidR="006E3F40" w:rsidRPr="00B74E33" w:rsidRDefault="006E3F40" w:rsidP="00B74E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6E3F40" w:rsidRDefault="006E3F40" w:rsidP="00F31F32"/>
    <w:p w:rsidR="006E3F40" w:rsidRDefault="006E3F40"/>
    <w:p w:rsidR="006E3F40" w:rsidRDefault="006E3F40" w:rsidP="00C333A5">
      <w:pPr>
        <w:jc w:val="center"/>
        <w:rPr>
          <w:b/>
        </w:rPr>
      </w:pPr>
    </w:p>
    <w:p w:rsidR="006E3F40" w:rsidRDefault="006E3F40" w:rsidP="00C333A5">
      <w:pPr>
        <w:jc w:val="center"/>
        <w:rPr>
          <w:b/>
        </w:rPr>
      </w:pPr>
    </w:p>
    <w:p w:rsidR="006E3F40" w:rsidRDefault="006E3F40" w:rsidP="00C333A5">
      <w:pPr>
        <w:jc w:val="center"/>
        <w:rPr>
          <w:b/>
        </w:rPr>
      </w:pPr>
      <w:r w:rsidRPr="00F1765F">
        <w:rPr>
          <w:b/>
        </w:rPr>
        <w:t>Коррекционная работа со слабоуспевающими учениками</w:t>
      </w:r>
    </w:p>
    <w:p w:rsidR="006E3F40" w:rsidRDefault="006E3F40" w:rsidP="00C333A5">
      <w:pPr>
        <w:jc w:val="center"/>
        <w:rPr>
          <w:b/>
        </w:rPr>
      </w:pPr>
      <w:r w:rsidRPr="00F1765F">
        <w:rPr>
          <w:b/>
        </w:rPr>
        <w:t>в рамках подготовки к ГИА по математике</w:t>
      </w:r>
    </w:p>
    <w:p w:rsidR="006E3F40" w:rsidRDefault="006E3F40" w:rsidP="00C333A5">
      <w:pPr>
        <w:jc w:val="center"/>
        <w:rPr>
          <w:b/>
        </w:rPr>
      </w:pPr>
    </w:p>
    <w:p w:rsidR="006E3F40" w:rsidRPr="00F1765F" w:rsidRDefault="006E3F40" w:rsidP="00C333A5">
      <w:pPr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4057"/>
        <w:gridCol w:w="3245"/>
        <w:gridCol w:w="2271"/>
      </w:tblGrid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Содержание занятий (тема)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Материалы для подготовки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6E3F40" w:rsidRPr="00E97E04" w:rsidTr="00221EB4">
        <w:trPr>
          <w:trHeight w:val="27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sz w:val="24"/>
                <w:szCs w:val="24"/>
              </w:rPr>
              <w:t>Числа и вычисления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40" w:rsidRPr="00E97E04" w:rsidTr="00221EB4">
        <w:trPr>
          <w:trHeight w:val="54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Натуральные числа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 xml:space="preserve"> 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E97E04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6E3F40" w:rsidRPr="00E97E04" w:rsidTr="00221EB4">
        <w:trPr>
          <w:trHeight w:val="220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Дроби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</w:p>
        </w:tc>
      </w:tr>
      <w:tr w:rsidR="006E3F40" w:rsidRPr="00E97E04" w:rsidTr="00221EB4">
        <w:trPr>
          <w:trHeight w:val="54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Рациональные числа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Действительные числа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Измерения, приближения, оценки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</w:p>
        </w:tc>
      </w:tr>
      <w:tr w:rsidR="006E3F40" w:rsidRPr="00E97E04" w:rsidTr="00221EB4">
        <w:trPr>
          <w:trHeight w:val="54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Измерения, приближения, оценки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</w:p>
        </w:tc>
      </w:tr>
      <w:tr w:rsidR="006E3F40" w:rsidRPr="00E97E04" w:rsidTr="00221EB4">
        <w:trPr>
          <w:trHeight w:val="27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Буквенные выражения (выражения с переменными)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Индивид.-групп. занятия</w:t>
            </w: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Многочлены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Индивид.-групп. занятия</w:t>
            </w:r>
          </w:p>
        </w:tc>
      </w:tr>
      <w:tr w:rsidR="006E3F40" w:rsidRPr="00E97E04" w:rsidTr="00221EB4">
        <w:trPr>
          <w:trHeight w:val="54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Алгебраическая дробь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Индивид.-групп. занятия</w:t>
            </w:r>
          </w:p>
        </w:tc>
      </w:tr>
      <w:tr w:rsidR="006E3F40" w:rsidRPr="00E97E04" w:rsidTr="00221EB4">
        <w:trPr>
          <w:trHeight w:val="27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Уравнения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Неравенства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6E3F40" w:rsidRPr="00E97E04" w:rsidTr="00221EB4">
        <w:trPr>
          <w:trHeight w:val="54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Текстовые задачи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40" w:rsidRPr="00E97E04" w:rsidTr="00221EB4">
        <w:trPr>
          <w:trHeight w:val="54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6E3F40" w:rsidRPr="00E97E04" w:rsidTr="00221EB4">
        <w:trPr>
          <w:trHeight w:val="27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Числовые функции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6E3F40" w:rsidRPr="00E97E04" w:rsidTr="00221EB4">
        <w:trPr>
          <w:trHeight w:val="827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sz w:val="24"/>
                <w:szCs w:val="24"/>
              </w:rPr>
              <w:t>Линейная функция, её график, геометрический смысл коэффициентов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</w:p>
        </w:tc>
      </w:tr>
      <w:tr w:rsidR="006E3F40" w:rsidRPr="00E97E04" w:rsidTr="00221EB4">
        <w:trPr>
          <w:trHeight w:val="1098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sz w:val="24"/>
                <w:szCs w:val="24"/>
              </w:rPr>
              <w:t>Функция, описывающая обратно пропорциональную зависимость, её график. Гипербола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</w:p>
        </w:tc>
      </w:tr>
      <w:tr w:rsidR="006E3F40" w:rsidRPr="00E97E04" w:rsidTr="00221EB4">
        <w:trPr>
          <w:trHeight w:val="827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sz w:val="24"/>
                <w:szCs w:val="24"/>
              </w:rPr>
              <w:t>Квадратичная функция, её график. Парабола. Координаты вершины параболы, ось симметрии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</w:p>
        </w:tc>
      </w:tr>
      <w:tr w:rsidR="006E3F40" w:rsidRPr="00E97E04" w:rsidTr="00221EB4">
        <w:trPr>
          <w:trHeight w:val="27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2" w:type="dxa"/>
            <w:gridSpan w:val="2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Координаты на прямой и плоскости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40" w:rsidRPr="00E97E04" w:rsidTr="00221EB4">
        <w:trPr>
          <w:trHeight w:val="54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Координатная прямая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Индивид.-групп. занятия</w:t>
            </w:r>
          </w:p>
        </w:tc>
      </w:tr>
      <w:tr w:rsidR="006E3F40" w:rsidRPr="00E97E04" w:rsidTr="00221EB4">
        <w:trPr>
          <w:trHeight w:val="27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40" w:rsidRPr="00E97E04" w:rsidTr="00221EB4">
        <w:trPr>
          <w:trHeight w:val="827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Индивид.-групп. занятия</w:t>
            </w:r>
          </w:p>
        </w:tc>
      </w:tr>
      <w:tr w:rsidR="006E3F40" w:rsidRPr="00E97E04" w:rsidTr="00221EB4">
        <w:trPr>
          <w:trHeight w:val="54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Треугольник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Индивид.-групп. занятия</w:t>
            </w: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Многоугольники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Индивид.-групп. занятия</w:t>
            </w: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Окружность и круг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6E3F40" w:rsidRPr="00E97E04" w:rsidTr="00221EB4">
        <w:trPr>
          <w:trHeight w:val="54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6E3F40" w:rsidRPr="00E97E04" w:rsidTr="00221EB4">
        <w:trPr>
          <w:trHeight w:val="271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02" w:type="dxa"/>
            <w:gridSpan w:val="2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Описательная статистика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Вероятность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6E3F40" w:rsidRPr="00E97E04" w:rsidTr="00221EB4">
        <w:trPr>
          <w:trHeight w:val="556"/>
        </w:trPr>
        <w:tc>
          <w:tcPr>
            <w:tcW w:w="650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7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Комбинаторика</w:t>
            </w:r>
          </w:p>
        </w:tc>
        <w:tc>
          <w:tcPr>
            <w:tcW w:w="3245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271" w:type="dxa"/>
          </w:tcPr>
          <w:p w:rsidR="006E3F40" w:rsidRPr="00E97E04" w:rsidRDefault="006E3F40" w:rsidP="00221E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Индивид.-групп. занятия</w:t>
            </w:r>
          </w:p>
        </w:tc>
      </w:tr>
    </w:tbl>
    <w:p w:rsidR="006E3F40" w:rsidRPr="0018573F" w:rsidRDefault="006E3F40" w:rsidP="00C333A5"/>
    <w:p w:rsidR="006E3F40" w:rsidRDefault="006E3F40"/>
    <w:p w:rsidR="006E3F40" w:rsidRPr="006B71EB" w:rsidRDefault="006E3F40" w:rsidP="006B71EB">
      <w:pPr>
        <w:spacing w:line="276" w:lineRule="auto"/>
        <w:contextualSpacing/>
        <w:jc w:val="center"/>
        <w:rPr>
          <w:sz w:val="28"/>
          <w:szCs w:val="28"/>
          <w:lang w:eastAsia="en-US"/>
        </w:rPr>
      </w:pPr>
      <w:r w:rsidRPr="006B71EB">
        <w:rPr>
          <w:sz w:val="28"/>
          <w:szCs w:val="28"/>
          <w:lang w:eastAsia="en-US"/>
        </w:rPr>
        <w:t>Индивидуальный ма</w:t>
      </w:r>
      <w:r>
        <w:rPr>
          <w:sz w:val="28"/>
          <w:szCs w:val="28"/>
          <w:lang w:eastAsia="en-US"/>
        </w:rPr>
        <w:t xml:space="preserve">ршрутный лист обучающегося 9 </w:t>
      </w:r>
      <w:r w:rsidRPr="006B71EB">
        <w:rPr>
          <w:sz w:val="28"/>
          <w:szCs w:val="28"/>
          <w:lang w:eastAsia="en-US"/>
        </w:rPr>
        <w:t xml:space="preserve"> класса</w:t>
      </w:r>
    </w:p>
    <w:p w:rsidR="006E3F40" w:rsidRPr="006B71EB" w:rsidRDefault="006E3F40" w:rsidP="006B71EB">
      <w:pPr>
        <w:spacing w:line="276" w:lineRule="auto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</w:t>
      </w:r>
      <w:r w:rsidRPr="006B71EB"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О</w:t>
      </w:r>
      <w:r w:rsidRPr="006B71EB">
        <w:rPr>
          <w:sz w:val="28"/>
          <w:szCs w:val="28"/>
          <w:lang w:eastAsia="en-US"/>
        </w:rPr>
        <w:t xml:space="preserve">У </w:t>
      </w:r>
      <w:r>
        <w:rPr>
          <w:sz w:val="28"/>
          <w:szCs w:val="28"/>
          <w:lang w:eastAsia="en-US"/>
        </w:rPr>
        <w:t xml:space="preserve">«Здоровецкая СОШ» </w:t>
      </w:r>
    </w:p>
    <w:p w:rsidR="006E3F40" w:rsidRPr="006B71EB" w:rsidRDefault="006E3F40" w:rsidP="006B71EB">
      <w:pPr>
        <w:spacing w:after="200" w:line="276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Ф.И.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5470"/>
        <w:gridCol w:w="1949"/>
        <w:gridCol w:w="1904"/>
      </w:tblGrid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470" w:type="dxa"/>
          </w:tcPr>
          <w:p w:rsidR="006E3F40" w:rsidRPr="00FB0F94" w:rsidRDefault="006E3F40" w:rsidP="00FB0F94">
            <w:pPr>
              <w:jc w:val="center"/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Требования (умения) проверяемые заданиями экзаменационной работы</w:t>
            </w:r>
          </w:p>
        </w:tc>
        <w:tc>
          <w:tcPr>
            <w:tcW w:w="1949" w:type="dxa"/>
          </w:tcPr>
          <w:p w:rsidR="006E3F40" w:rsidRPr="00FB0F94" w:rsidRDefault="006E3F40" w:rsidP="00FB0F94">
            <w:pPr>
              <w:jc w:val="center"/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Форма организации</w:t>
            </w:r>
          </w:p>
        </w:tc>
        <w:tc>
          <w:tcPr>
            <w:tcW w:w="1904" w:type="dxa"/>
          </w:tcPr>
          <w:p w:rsidR="006E3F40" w:rsidRPr="00FB0F94" w:rsidRDefault="006E3F40" w:rsidP="00FB0F94">
            <w:pPr>
              <w:jc w:val="center"/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Дата</w:t>
            </w:r>
          </w:p>
        </w:tc>
      </w:tr>
      <w:tr w:rsidR="006E3F40" w:rsidRPr="006B71EB" w:rsidTr="00FB0F94">
        <w:tc>
          <w:tcPr>
            <w:tcW w:w="9854" w:type="dxa"/>
            <w:gridSpan w:val="4"/>
          </w:tcPr>
          <w:p w:rsidR="006E3F40" w:rsidRPr="00FB0F94" w:rsidRDefault="006E3F40" w:rsidP="00FB0F94">
            <w:pPr>
              <w:jc w:val="center"/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Часть 1</w:t>
            </w: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Уметь выполнять вычисления и преобразования </w:t>
            </w:r>
            <w:r w:rsidRPr="00FB0F94">
              <w:rPr>
                <w:i/>
                <w:sz w:val="18"/>
                <w:szCs w:val="18"/>
                <w:lang w:eastAsia="en-US"/>
              </w:rPr>
              <w:t>Выполнять, сочетая устные и письменные приёмы, арифметические действия  с  рациональными  числами, вычислять  значения  числовых  выражений; переходить от одной формы записи чисел к другой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Уметь выполнять вычисления и преобразования .</w:t>
            </w:r>
            <w:r w:rsidRPr="00FB0F9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B0F94">
              <w:rPr>
                <w:i/>
                <w:sz w:val="18"/>
                <w:szCs w:val="18"/>
                <w:lang w:eastAsia="en-US"/>
              </w:rPr>
              <w:t>Округлять целые числа и десятичные дроби, находить приближения чисел, выполнять прикидку результата вычислений,  оценку числовых выражений; изображать числа точками на координатной прямой; вычислять средние значения результатов измерений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Уметь выполнять вычисления и преобразования, уметь выполнять преобразования алгебраических выражений </w:t>
            </w:r>
            <w:r w:rsidRPr="00FB0F94">
              <w:rPr>
                <w:i/>
                <w:sz w:val="18"/>
                <w:szCs w:val="18"/>
                <w:lang w:eastAsia="en-US"/>
              </w:rPr>
              <w:t>Находить  в несложных  случаях  значения  степеней  с целыми показателями  и  корней; применять свойства  арифметических  квадратных  корней  для преобразования  числовых  выражений,  содержащих  квадратные корни</w:t>
            </w:r>
            <w:r w:rsidRPr="00FB0F94">
              <w:rPr>
                <w:i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Уметь решать уравнения, неравенства и их системы </w:t>
            </w:r>
          </w:p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i/>
                <w:sz w:val="18"/>
                <w:szCs w:val="18"/>
                <w:lang w:eastAsia="en-US"/>
              </w:rPr>
              <w:t>Решать  линейные,  квадратные  уравнения  и  рациональные уравнения. Применять  графические  представления  при  решении  уравнений, систем, неравенств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Уметь строить и читать графики функций </w:t>
            </w:r>
          </w:p>
          <w:p w:rsidR="006E3F40" w:rsidRPr="00FB0F94" w:rsidRDefault="006E3F40" w:rsidP="006B71EB">
            <w:pPr>
              <w:rPr>
                <w:i/>
                <w:sz w:val="22"/>
                <w:szCs w:val="22"/>
                <w:lang w:eastAsia="en-US"/>
              </w:rPr>
            </w:pPr>
            <w:r w:rsidRPr="00FB0F94">
              <w:rPr>
                <w:i/>
                <w:sz w:val="18"/>
                <w:szCs w:val="18"/>
                <w:lang w:eastAsia="en-US"/>
              </w:rPr>
              <w:t xml:space="preserve">Определять  координаты  точки  плоскости,  строить  точки заданными координатами; Определять  значение  функции  по  значению  аргумента различных способах задания функции, решать обратную задачу; Определять  свойства  функции  по  её  графику; Строить графики изученных функций, описывать их свойства  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Уметь строить и читать графики функций </w:t>
            </w:r>
          </w:p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i/>
                <w:sz w:val="18"/>
                <w:szCs w:val="18"/>
                <w:lang w:eastAsia="en-US"/>
              </w:rPr>
              <w:t>Решать  элементарные  задачи,  связанные  с  числовыми последовательностями; Распознавать арифметические и геометрические прогрессии; решать задачи с применением формулы общего члена и суммы нескольких  первых членов прогрессий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Уметь выполнять преобразования алгебраических выражений  </w:t>
            </w:r>
          </w:p>
          <w:p w:rsidR="006E3F40" w:rsidRPr="00FB0F94" w:rsidRDefault="006E3F40" w:rsidP="006B71EB">
            <w:pPr>
              <w:rPr>
                <w:i/>
                <w:sz w:val="18"/>
                <w:szCs w:val="18"/>
                <w:lang w:eastAsia="en-US"/>
              </w:rPr>
            </w:pPr>
            <w:r w:rsidRPr="00FB0F94">
              <w:rPr>
                <w:i/>
                <w:sz w:val="18"/>
                <w:szCs w:val="18"/>
                <w:lang w:eastAsia="en-US"/>
              </w:rPr>
      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 тождественные  преобразования  рациональных выражений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Уметь решать уравнения, неравенства и их системы</w:t>
            </w:r>
          </w:p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i/>
                <w:sz w:val="18"/>
                <w:szCs w:val="18"/>
                <w:lang w:eastAsia="en-US"/>
              </w:rPr>
              <w:t xml:space="preserve">Решать  линейные  и  квадратные  неравенства  с  одной  переменной  и их системы  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9 10</w:t>
            </w:r>
          </w:p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11</w:t>
            </w:r>
          </w:p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Уметь выполнять действия с геометрическими фигурами, координатами и векторами </w:t>
            </w:r>
          </w:p>
          <w:p w:rsidR="006E3F40" w:rsidRPr="00FB0F94" w:rsidRDefault="006E3F40" w:rsidP="006B71EB">
            <w:pPr>
              <w:rPr>
                <w:i/>
                <w:sz w:val="22"/>
                <w:szCs w:val="22"/>
                <w:lang w:eastAsia="en-US"/>
              </w:rPr>
            </w:pPr>
            <w:r w:rsidRPr="00FB0F94">
              <w:rPr>
                <w:i/>
                <w:sz w:val="18"/>
                <w:szCs w:val="18"/>
                <w:lang w:eastAsia="en-US"/>
              </w:rPr>
              <w:t>Решать  планиметрические  задачи  на  нахождение  геометрических  величин (длин, углов, площадей)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Пользоваться основными единицами длины, массы, времени, скорости площади, объёма; выражать более крупные единицы через более мелкие и наоборот.  </w:t>
            </w:r>
            <w:r w:rsidRPr="00FB0F94">
              <w:rPr>
                <w:sz w:val="18"/>
                <w:szCs w:val="18"/>
                <w:lang w:eastAsia="en-US"/>
              </w:rPr>
              <w:t>Анализировать  реальные  числовые  данные,  представленные  в  таблицах, на диаграммах, графиках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Решать  несложные  практические  расчетные  задачи;  </w:t>
            </w:r>
            <w:r w:rsidRPr="00FB0F94">
              <w:rPr>
                <w:i/>
                <w:sz w:val="22"/>
                <w:szCs w:val="22"/>
                <w:lang w:eastAsia="en-US"/>
              </w:rPr>
              <w:t>Р</w:t>
            </w:r>
            <w:r w:rsidRPr="00FB0F94">
              <w:rPr>
                <w:i/>
                <w:sz w:val="18"/>
                <w:szCs w:val="18"/>
                <w:lang w:eastAsia="en-US"/>
              </w:rPr>
              <w:t>ешать  задачи,  связанные  с отношением, пропорциональностью  величин, дробями, процентами; пользоваться оценкой и прикидкой при практических расчетах; интерпретировать результаты решения задач с учётом ограничений, связанных с реальными свойствами рассматриваемых объектов</w:t>
            </w:r>
            <w:r w:rsidRPr="00FB0F9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Описывать  реальные  ситуации  на  языке  геометрии,  </w:t>
            </w:r>
            <w:r w:rsidRPr="00FB0F94">
              <w:rPr>
                <w:i/>
                <w:sz w:val="22"/>
                <w:szCs w:val="22"/>
                <w:lang w:eastAsia="en-US"/>
              </w:rPr>
              <w:t>И</w:t>
            </w:r>
            <w:r w:rsidRPr="00FB0F94">
              <w:rPr>
                <w:i/>
                <w:sz w:val="18"/>
                <w:szCs w:val="18"/>
                <w:lang w:eastAsia="en-US"/>
              </w:rPr>
              <w:t>сследовать  построенные  модели  с  использованием  геометрических  понятий  и  теорем,  решать практические задачи, связанные с нахождением геометрических величин</w:t>
            </w:r>
            <w:r w:rsidRPr="00FB0F9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Анализировать  реальные  числовые  данные,  представленные  в  таблицах, на диаграммах, графиках 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Решать  практические  задачи,  требующие  систематического  перебора  вариантов; </w:t>
            </w:r>
          </w:p>
          <w:p w:rsidR="006E3F40" w:rsidRPr="00FB0F94" w:rsidRDefault="006E3F40" w:rsidP="006B71EB">
            <w:pPr>
              <w:rPr>
                <w:i/>
                <w:sz w:val="18"/>
                <w:szCs w:val="18"/>
                <w:lang w:eastAsia="en-US"/>
              </w:rPr>
            </w:pPr>
            <w:r w:rsidRPr="00FB0F94">
              <w:rPr>
                <w:i/>
                <w:sz w:val="18"/>
                <w:szCs w:val="18"/>
                <w:lang w:eastAsia="en-US"/>
              </w:rPr>
              <w:t xml:space="preserve">Сравнивать шансы  наступления  случайных  событий,  оценивать вероятности  случайного  события,  сопоставлять  и  исследовать  модели реальной ситуацией с использованием аппарата вероятности и статистики 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9854" w:type="dxa"/>
            <w:gridSpan w:val="4"/>
          </w:tcPr>
          <w:p w:rsidR="006E3F40" w:rsidRPr="00FB0F94" w:rsidRDefault="006E3F40" w:rsidP="00FB0F94">
            <w:pPr>
              <w:jc w:val="center"/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Часть 2</w:t>
            </w: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Уметь  выполнять  преобразования  алгебраических  выражений,  решать уравнения, неравенства и их системы </w:t>
            </w:r>
          </w:p>
          <w:p w:rsidR="006E3F40" w:rsidRPr="00FB0F94" w:rsidRDefault="006E3F40" w:rsidP="006B71EB">
            <w:pPr>
              <w:rPr>
                <w:i/>
                <w:sz w:val="18"/>
                <w:szCs w:val="18"/>
                <w:lang w:eastAsia="en-US"/>
              </w:rPr>
            </w:pPr>
            <w:r w:rsidRPr="00FB0F94">
              <w:rPr>
                <w:i/>
                <w:sz w:val="18"/>
                <w:szCs w:val="18"/>
                <w:lang w:eastAsia="en-US"/>
              </w:rPr>
              <w:t xml:space="preserve">Выполнять основные действия со степенями с целыми показателями, с многочленами и алгебраическими дробями 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Уметь строить и исследовать простейшие математические модели. </w:t>
            </w:r>
          </w:p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i/>
                <w:sz w:val="18"/>
                <w:szCs w:val="18"/>
                <w:lang w:eastAsia="en-US"/>
              </w:rPr>
              <w:t>Составлять  буквенные  выражения  и  формулы  по  условиям  задач, находить  значения  буквенных  выражений,  осуществляя необходимые подстановки и преобразования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Уметь строить и читать графики функций, строить и исследовать простейшие математические модели</w:t>
            </w:r>
          </w:p>
          <w:p w:rsidR="006E3F40" w:rsidRPr="00FB0F94" w:rsidRDefault="006E3F40" w:rsidP="006B71EB">
            <w:pPr>
              <w:rPr>
                <w:i/>
                <w:sz w:val="18"/>
                <w:szCs w:val="18"/>
                <w:lang w:eastAsia="en-US"/>
              </w:rPr>
            </w:pPr>
            <w:r w:rsidRPr="00FB0F94">
              <w:rPr>
                <w:i/>
                <w:sz w:val="18"/>
                <w:szCs w:val="18"/>
                <w:lang w:eastAsia="en-US"/>
              </w:rPr>
              <w:t xml:space="preserve">Строить графики изученных функций, описывать их свойства  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Уметь выполнять действия с геометрическими фигурами, координатами и векторами </w:t>
            </w:r>
          </w:p>
          <w:p w:rsidR="006E3F40" w:rsidRPr="00FB0F94" w:rsidRDefault="006E3F40" w:rsidP="006B71EB">
            <w:pPr>
              <w:rPr>
                <w:i/>
                <w:sz w:val="22"/>
                <w:szCs w:val="22"/>
                <w:lang w:eastAsia="en-US"/>
              </w:rPr>
            </w:pPr>
            <w:r w:rsidRPr="00FB0F94">
              <w:rPr>
                <w:i/>
                <w:sz w:val="22"/>
                <w:szCs w:val="22"/>
                <w:lang w:eastAsia="en-US"/>
              </w:rPr>
              <w:t>Решать  планиметрические  задачи  на  нахождение  геометрических величин (длин, углов, площадей)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 xml:space="preserve">Проводить  доказательные  рассуждения при решении  задач,  оценивать  логическую  правильность  рассуждений,  распознавать  ошибочные  заключения 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  <w:tr w:rsidR="006E3F40" w:rsidRPr="006B71EB" w:rsidTr="00FB0F94">
        <w:tc>
          <w:tcPr>
            <w:tcW w:w="531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470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  <w:r w:rsidRPr="00FB0F94">
              <w:rPr>
                <w:sz w:val="22"/>
                <w:szCs w:val="22"/>
                <w:lang w:eastAsia="en-US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949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6E3F40" w:rsidRPr="00FB0F94" w:rsidRDefault="006E3F40" w:rsidP="006B71E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6E3F40" w:rsidRPr="006B71EB" w:rsidRDefault="006E3F40" w:rsidP="006B71E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E3F40" w:rsidRPr="006B71EB" w:rsidRDefault="006E3F40" w:rsidP="006B71EB">
      <w:pPr>
        <w:jc w:val="center"/>
        <w:rPr>
          <w:b/>
          <w:bCs/>
          <w:sz w:val="28"/>
          <w:szCs w:val="28"/>
          <w:lang w:eastAsia="en-US"/>
        </w:rPr>
      </w:pPr>
      <w:r w:rsidRPr="006B71EB">
        <w:rPr>
          <w:b/>
          <w:bCs/>
          <w:sz w:val="28"/>
          <w:szCs w:val="28"/>
          <w:lang w:eastAsia="en-US"/>
        </w:rPr>
        <w:t>Индивидуальный маршрутный лист для «группы риска»</w:t>
      </w:r>
    </w:p>
    <w:p w:rsidR="006E3F40" w:rsidRDefault="006E3F40" w:rsidP="006B71EB">
      <w:pPr>
        <w:jc w:val="center"/>
        <w:rPr>
          <w:b/>
          <w:bCs/>
          <w:sz w:val="28"/>
          <w:szCs w:val="28"/>
          <w:lang w:eastAsia="en-US"/>
        </w:rPr>
      </w:pPr>
    </w:p>
    <w:p w:rsidR="006E3F40" w:rsidRPr="006B71EB" w:rsidRDefault="006E3F40" w:rsidP="006B71EB">
      <w:pPr>
        <w:jc w:val="center"/>
        <w:rPr>
          <w:b/>
          <w:bCs/>
          <w:sz w:val="28"/>
          <w:szCs w:val="28"/>
          <w:lang w:eastAsia="en-US"/>
        </w:rPr>
      </w:pPr>
      <w:r w:rsidRPr="006B71EB">
        <w:rPr>
          <w:b/>
          <w:bCs/>
          <w:sz w:val="28"/>
          <w:szCs w:val="28"/>
          <w:lang w:eastAsia="en-US"/>
        </w:rPr>
        <w:t>Фамилия, имя, отчество____________________________________________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743"/>
        <w:gridCol w:w="1539"/>
        <w:gridCol w:w="1791"/>
        <w:gridCol w:w="1914"/>
        <w:gridCol w:w="1041"/>
        <w:gridCol w:w="1375"/>
        <w:gridCol w:w="1189"/>
      </w:tblGrid>
      <w:tr w:rsidR="006E3F40" w:rsidRPr="006B71EB" w:rsidTr="00FB0F94">
        <w:trPr>
          <w:trHeight w:val="325"/>
          <w:jc w:val="center"/>
        </w:trPr>
        <w:tc>
          <w:tcPr>
            <w:tcW w:w="665" w:type="dxa"/>
            <w:vMerge w:val="restart"/>
          </w:tcPr>
          <w:p w:rsidR="006E3F40" w:rsidRPr="00FB0F94" w:rsidRDefault="006E3F40" w:rsidP="00FB0F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B0F94">
              <w:rPr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065" w:type="dxa"/>
            <w:vMerge w:val="restart"/>
          </w:tcPr>
          <w:p w:rsidR="006E3F40" w:rsidRPr="00FB0F94" w:rsidRDefault="006E3F40" w:rsidP="00FB0F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B0F94">
              <w:rPr>
                <w:bCs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5452" w:type="dxa"/>
            <w:gridSpan w:val="3"/>
          </w:tcPr>
          <w:p w:rsidR="006E3F40" w:rsidRPr="00FB0F94" w:rsidRDefault="006E3F40" w:rsidP="00FB0F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B0F94">
              <w:rPr>
                <w:bCs/>
                <w:sz w:val="22"/>
                <w:szCs w:val="22"/>
                <w:lang w:eastAsia="en-US"/>
              </w:rPr>
              <w:t>Вид работы</w:t>
            </w:r>
          </w:p>
        </w:tc>
        <w:tc>
          <w:tcPr>
            <w:tcW w:w="1080" w:type="dxa"/>
            <w:vMerge w:val="restart"/>
          </w:tcPr>
          <w:p w:rsidR="006E3F40" w:rsidRPr="00FB0F94" w:rsidRDefault="006E3F40" w:rsidP="00FB0F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B0F94">
              <w:rPr>
                <w:bCs/>
                <w:sz w:val="22"/>
                <w:szCs w:val="22"/>
                <w:lang w:eastAsia="en-US"/>
              </w:rPr>
              <w:t>Подпись ученика</w:t>
            </w:r>
          </w:p>
        </w:tc>
        <w:tc>
          <w:tcPr>
            <w:tcW w:w="1381" w:type="dxa"/>
            <w:vMerge w:val="restart"/>
          </w:tcPr>
          <w:p w:rsidR="006E3F40" w:rsidRPr="00FB0F94" w:rsidRDefault="006E3F40" w:rsidP="00FB0F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B0F94">
              <w:rPr>
                <w:bCs/>
                <w:sz w:val="22"/>
                <w:szCs w:val="22"/>
                <w:lang w:eastAsia="en-US"/>
              </w:rPr>
              <w:t>Отметка о выполнении</w:t>
            </w:r>
          </w:p>
        </w:tc>
        <w:tc>
          <w:tcPr>
            <w:tcW w:w="1204" w:type="dxa"/>
            <w:vMerge w:val="restart"/>
          </w:tcPr>
          <w:p w:rsidR="006E3F40" w:rsidRPr="00FB0F94" w:rsidRDefault="006E3F40" w:rsidP="00FB0F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B0F94">
              <w:rPr>
                <w:bCs/>
                <w:sz w:val="22"/>
                <w:szCs w:val="22"/>
                <w:lang w:eastAsia="en-US"/>
              </w:rPr>
              <w:t>Подпись родителей</w:t>
            </w:r>
          </w:p>
        </w:tc>
      </w:tr>
      <w:tr w:rsidR="006E3F40" w:rsidRPr="006B71EB" w:rsidTr="00FB0F94">
        <w:trPr>
          <w:cantSplit/>
          <w:trHeight w:val="528"/>
          <w:jc w:val="center"/>
        </w:trPr>
        <w:tc>
          <w:tcPr>
            <w:tcW w:w="665" w:type="dxa"/>
            <w:vMerge/>
          </w:tcPr>
          <w:p w:rsidR="006E3F40" w:rsidRPr="00FB0F94" w:rsidRDefault="006E3F40" w:rsidP="00FB0F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vMerge/>
          </w:tcPr>
          <w:p w:rsidR="006E3F40" w:rsidRPr="00FB0F94" w:rsidRDefault="006E3F40" w:rsidP="00FB0F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B0F94">
              <w:rPr>
                <w:bCs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B0F94">
              <w:rPr>
                <w:bCs/>
                <w:sz w:val="22"/>
                <w:szCs w:val="22"/>
                <w:lang w:eastAsia="en-US"/>
              </w:rPr>
              <w:t>Индивидуальная консультация</w:t>
            </w: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B0F94">
              <w:rPr>
                <w:bCs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080" w:type="dxa"/>
            <w:vMerge/>
          </w:tcPr>
          <w:p w:rsidR="006E3F40" w:rsidRPr="00FB0F94" w:rsidRDefault="006E3F40" w:rsidP="00FB0F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vMerge/>
          </w:tcPr>
          <w:p w:rsidR="006E3F40" w:rsidRPr="00FB0F94" w:rsidRDefault="006E3F40" w:rsidP="00FB0F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vMerge/>
          </w:tcPr>
          <w:p w:rsidR="006E3F40" w:rsidRPr="00FB0F94" w:rsidRDefault="006E3F40" w:rsidP="00FB0F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363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650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(№ варианта)</w:t>
            </w: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273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665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 xml:space="preserve"> (№ варианта)</w:t>
            </w: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325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665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 xml:space="preserve"> (№ варианта)</w:t>
            </w: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325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665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 xml:space="preserve"> (№ варианта)</w:t>
            </w: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325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665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 xml:space="preserve"> (№ варианта)</w:t>
            </w: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325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665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 xml:space="preserve"> (№ варианта)</w:t>
            </w: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325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B0F94"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6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2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2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3F40" w:rsidRPr="006B71EB" w:rsidTr="00FB0F94">
        <w:trPr>
          <w:trHeight w:val="680"/>
          <w:jc w:val="center"/>
        </w:trPr>
        <w:tc>
          <w:tcPr>
            <w:tcW w:w="665" w:type="dxa"/>
          </w:tcPr>
          <w:p w:rsidR="006E3F40" w:rsidRPr="00FB0F94" w:rsidRDefault="006E3F40" w:rsidP="00FB0F9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FB0F94">
              <w:rPr>
                <w:b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065" w:type="dxa"/>
          </w:tcPr>
          <w:p w:rsidR="006E3F40" w:rsidRPr="00FB0F94" w:rsidRDefault="006E3F40" w:rsidP="00FB0F94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52" w:type="dxa"/>
            <w:gridSpan w:val="3"/>
          </w:tcPr>
          <w:p w:rsidR="006E3F40" w:rsidRPr="00FB0F94" w:rsidRDefault="006E3F40" w:rsidP="00FB0F94">
            <w:pPr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FB0F94">
              <w:rPr>
                <w:b/>
                <w:i/>
                <w:sz w:val="26"/>
                <w:szCs w:val="26"/>
                <w:lang w:eastAsia="ar-SA"/>
              </w:rPr>
              <w:t>Дифференцированное классное мониторинговое исследование</w:t>
            </w:r>
          </w:p>
        </w:tc>
        <w:tc>
          <w:tcPr>
            <w:tcW w:w="1080" w:type="dxa"/>
          </w:tcPr>
          <w:p w:rsidR="006E3F40" w:rsidRPr="00FB0F94" w:rsidRDefault="006E3F40" w:rsidP="00FB0F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</w:tcPr>
          <w:p w:rsidR="006E3F40" w:rsidRPr="00FB0F94" w:rsidRDefault="006E3F40" w:rsidP="00FB0F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</w:tcPr>
          <w:p w:rsidR="006E3F40" w:rsidRPr="00FB0F94" w:rsidRDefault="006E3F40" w:rsidP="00FB0F9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E3F40" w:rsidRDefault="006E3F40" w:rsidP="006B71EB">
      <w:pPr>
        <w:spacing w:after="200" w:line="276" w:lineRule="auto"/>
        <w:rPr>
          <w:b/>
          <w:bCs/>
          <w:sz w:val="28"/>
          <w:szCs w:val="28"/>
          <w:lang w:eastAsia="en-US"/>
        </w:rPr>
      </w:pPr>
      <w:r w:rsidRPr="006B71EB">
        <w:rPr>
          <w:b/>
          <w:bCs/>
          <w:sz w:val="28"/>
          <w:szCs w:val="28"/>
          <w:lang w:eastAsia="en-US"/>
        </w:rPr>
        <w:t>Выводы:</w:t>
      </w:r>
    </w:p>
    <w:p w:rsidR="006E3F40" w:rsidRDefault="006E3F40" w:rsidP="006B71EB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6E3F40" w:rsidRDefault="006E3F40" w:rsidP="006B71EB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6E3F40" w:rsidRPr="006B71EB" w:rsidRDefault="006E3F40" w:rsidP="006B71EB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6E3F40" w:rsidRPr="006B71EB" w:rsidRDefault="006E3F40" w:rsidP="006B71EB">
      <w:pPr>
        <w:jc w:val="center"/>
        <w:rPr>
          <w:b/>
          <w:bCs/>
          <w:sz w:val="26"/>
          <w:szCs w:val="26"/>
          <w:lang w:eastAsia="en-US"/>
        </w:rPr>
      </w:pPr>
      <w:r w:rsidRPr="006B71EB">
        <w:rPr>
          <w:b/>
          <w:bCs/>
          <w:sz w:val="26"/>
          <w:szCs w:val="26"/>
          <w:lang w:eastAsia="en-US"/>
        </w:rPr>
        <w:t>Темы для подготовки: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>Установка соответствия</w:t>
      </w:r>
      <w:r w:rsidRPr="006B71EB">
        <w:rPr>
          <w:b/>
          <w:bCs/>
          <w:sz w:val="26"/>
          <w:szCs w:val="26"/>
          <w:lang w:eastAsia="en-US"/>
        </w:rPr>
        <w:t xml:space="preserve"> </w:t>
      </w:r>
      <w:r w:rsidRPr="006B71EB">
        <w:rPr>
          <w:bCs/>
          <w:sz w:val="26"/>
          <w:szCs w:val="26"/>
          <w:lang w:eastAsia="en-US"/>
        </w:rPr>
        <w:t>между номером объекта и самим объектом, заполнение таблицы.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>Вычисления. Умения извлекать из указанных данных информацию.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>Вычисления. Преобразование выражений. Действия с формулами.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>Применение теоремы Пифагора. Вычисления. Действия с дробями.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>Вычисления. Действия с дробями. Преобразование числовых выражений.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 xml:space="preserve">Вычисления. Преобразование выражений. 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>Координатная прямая. Округ</w:t>
      </w:r>
      <w:r w:rsidRPr="006B71EB">
        <w:rPr>
          <w:bCs/>
          <w:sz w:val="26"/>
          <w:szCs w:val="26"/>
          <w:lang w:eastAsia="en-US"/>
        </w:rPr>
        <w:softHyphen/>
        <w:t>ле</w:t>
      </w:r>
      <w:r w:rsidRPr="006B71EB">
        <w:rPr>
          <w:bCs/>
          <w:sz w:val="26"/>
          <w:szCs w:val="26"/>
          <w:lang w:eastAsia="en-US"/>
        </w:rPr>
        <w:softHyphen/>
        <w:t>ние с недостатком. Округление с избытком. Разные задачи.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>Вычисления. Преобразование выражений. Степень.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>Уравнение. Корень уравнения.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 xml:space="preserve"> Начала теории вероятностей. Классическое определение вероятности. Теоремы о вероятностях событий.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>Чтение графиков и диаграмм. Определение величины по графику. Определение величины по диаграмме. Вычисление величин по графику или диаграмме. Определение соответствия графической интерпретации ее аналитической модели.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 xml:space="preserve"> Последовательности. Распознавание арифметической и геометрической прогрессий. Формулы </w:t>
      </w:r>
      <w:r w:rsidRPr="006B71EB">
        <w:rPr>
          <w:bCs/>
          <w:sz w:val="26"/>
          <w:szCs w:val="26"/>
          <w:lang w:val="en-US" w:eastAsia="en-US"/>
        </w:rPr>
        <w:t>n-</w:t>
      </w:r>
      <w:r w:rsidRPr="006B71EB">
        <w:rPr>
          <w:bCs/>
          <w:sz w:val="26"/>
          <w:szCs w:val="26"/>
          <w:lang w:eastAsia="en-US"/>
        </w:rPr>
        <w:t xml:space="preserve">го члена, суммы </w:t>
      </w:r>
      <w:r w:rsidRPr="006B71EB">
        <w:rPr>
          <w:bCs/>
          <w:sz w:val="26"/>
          <w:szCs w:val="26"/>
          <w:lang w:val="en-US" w:eastAsia="en-US"/>
        </w:rPr>
        <w:t xml:space="preserve">n </w:t>
      </w:r>
      <w:r w:rsidRPr="006B71EB">
        <w:rPr>
          <w:bCs/>
          <w:sz w:val="26"/>
          <w:szCs w:val="26"/>
          <w:lang w:eastAsia="en-US"/>
        </w:rPr>
        <w:t>первых членов.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 xml:space="preserve"> Вычисления. Преобразование алгебраических выражений. Формулы сокращенного умножения. 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 xml:space="preserve"> Осуществление практических расчетов по формулам. 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 xml:space="preserve"> Неравенства, уравнения, их системы. Числовая ось, числовые промежутки.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 xml:space="preserve"> Простейшие геометрические фигуры.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 xml:space="preserve"> Умение выполнять действия с геометрическими фигурами.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 xml:space="preserve"> Геометрические фигуры. Площади фигур.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 xml:space="preserve"> Геометрические фигуры. Задачи на клетке.</w:t>
      </w:r>
    </w:p>
    <w:p w:rsidR="006E3F40" w:rsidRPr="006B71EB" w:rsidRDefault="006E3F40" w:rsidP="006B71EB">
      <w:pPr>
        <w:numPr>
          <w:ilvl w:val="0"/>
          <w:numId w:val="1"/>
        </w:numPr>
        <w:spacing w:after="200" w:line="276" w:lineRule="auto"/>
        <w:ind w:left="142" w:firstLine="142"/>
        <w:contextualSpacing/>
        <w:jc w:val="both"/>
        <w:rPr>
          <w:bCs/>
          <w:sz w:val="26"/>
          <w:szCs w:val="26"/>
          <w:lang w:eastAsia="en-US"/>
        </w:rPr>
      </w:pPr>
      <w:r w:rsidRPr="006B71EB">
        <w:rPr>
          <w:bCs/>
          <w:sz w:val="26"/>
          <w:szCs w:val="26"/>
          <w:lang w:eastAsia="en-US"/>
        </w:rPr>
        <w:t>Геометрические фигуры. Доказательство суждений, оценка логической правильности суждений.</w:t>
      </w:r>
    </w:p>
    <w:p w:rsidR="006E3F40" w:rsidRPr="00F31F32" w:rsidRDefault="006E3F40"/>
    <w:sectPr w:rsidR="006E3F40" w:rsidRPr="00F31F32" w:rsidSect="006B71EB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2FB"/>
    <w:multiLevelType w:val="hybridMultilevel"/>
    <w:tmpl w:val="113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F32"/>
    <w:rsid w:val="0000284A"/>
    <w:rsid w:val="000E4962"/>
    <w:rsid w:val="0018573F"/>
    <w:rsid w:val="00221EB4"/>
    <w:rsid w:val="00232553"/>
    <w:rsid w:val="002E2F9D"/>
    <w:rsid w:val="003D09C2"/>
    <w:rsid w:val="00413726"/>
    <w:rsid w:val="004D4C89"/>
    <w:rsid w:val="00546F0A"/>
    <w:rsid w:val="00637C29"/>
    <w:rsid w:val="006750C6"/>
    <w:rsid w:val="006B71EB"/>
    <w:rsid w:val="006E3F40"/>
    <w:rsid w:val="00A93B18"/>
    <w:rsid w:val="00AB6D60"/>
    <w:rsid w:val="00B74E33"/>
    <w:rsid w:val="00BE5E29"/>
    <w:rsid w:val="00C333A5"/>
    <w:rsid w:val="00CD4DDA"/>
    <w:rsid w:val="00D048AB"/>
    <w:rsid w:val="00D43635"/>
    <w:rsid w:val="00DE1ED5"/>
    <w:rsid w:val="00E97E04"/>
    <w:rsid w:val="00EC20CA"/>
    <w:rsid w:val="00F1765F"/>
    <w:rsid w:val="00F31F32"/>
    <w:rsid w:val="00FB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F31F3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F31F32"/>
    <w:rPr>
      <w:rFonts w:eastAsia="Times New Roman"/>
    </w:rPr>
  </w:style>
  <w:style w:type="paragraph" w:customStyle="1" w:styleId="1">
    <w:name w:val="Абзац списка1"/>
    <w:basedOn w:val="Normal"/>
    <w:uiPriority w:val="99"/>
    <w:rsid w:val="00F31F32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99"/>
    <w:rsid w:val="00221EB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6B71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B71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9</Pages>
  <Words>2390</Words>
  <Characters>13628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2020-01-02T02:18:00Z</cp:lastPrinted>
  <dcterms:created xsi:type="dcterms:W3CDTF">2017-03-04T12:13:00Z</dcterms:created>
  <dcterms:modified xsi:type="dcterms:W3CDTF">2022-12-18T16:31:00Z</dcterms:modified>
</cp:coreProperties>
</file>